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312B" w14:textId="34F1D242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7201"/>
        <w:rPr>
          <w:rFonts w:ascii="Verdana" w:eastAsia="Verdana" w:hAnsi="Verdana" w:cs="Verdana"/>
          <w:bCs/>
        </w:rPr>
      </w:pPr>
      <w:r w:rsidRPr="00BA0070">
        <w:rPr>
          <w:rFonts w:ascii="Verdana" w:eastAsia="Verdana" w:hAnsi="Verdana" w:cs="Verdana"/>
          <w:bCs/>
        </w:rPr>
        <w:t>Rimini, 30 giugno 2020</w:t>
      </w:r>
      <w:r w:rsidRPr="00BA0070">
        <w:rPr>
          <w:rFonts w:ascii="Verdana" w:eastAsia="Verdana" w:hAnsi="Verdana" w:cs="Verdana"/>
          <w:bCs/>
        </w:rPr>
        <w:br/>
        <w:t>comunicato stampa</w:t>
      </w:r>
    </w:p>
    <w:p w14:paraId="7EE80EB0" w14:textId="036304C6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b/>
        </w:rPr>
      </w:pPr>
      <w:r w:rsidRPr="00BA0070">
        <w:rPr>
          <w:rFonts w:ascii="Verdana" w:eastAsia="Verdana" w:hAnsi="Verdana" w:cs="Verdana"/>
          <w:b/>
        </w:rPr>
        <w:t>Il circo 8 ½ dei sapori torna a Rimini a fine settembre insieme a Massimo Bottura e altri grandi chef italiani.</w:t>
      </w:r>
    </w:p>
    <w:p w14:paraId="4EE8EA99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b/>
        </w:rPr>
      </w:pPr>
      <w:r w:rsidRPr="00BA0070">
        <w:rPr>
          <w:rFonts w:ascii="Verdana" w:eastAsia="Verdana" w:hAnsi="Verdana" w:cs="Verdana"/>
          <w:b/>
        </w:rPr>
        <w:t>Dal 25 al 27 settembre riparte Al Meni per un’edizione speciale che, nell’anno del centenario di Fellini, ospiterà gli Stati Generali del Sogno</w:t>
      </w:r>
    </w:p>
    <w:p w14:paraId="2DAEC8C3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 xml:space="preserve">Il Circo 8 e 1/2 dei sapori torna a Rimini dal 25 al 27 settembre: sono queste le nuove date 2020 della grande kermesse dedicata al cibo in tutte le sue forme, fra </w:t>
      </w:r>
      <w:proofErr w:type="spellStart"/>
      <w:r w:rsidRPr="00BA0070">
        <w:rPr>
          <w:rFonts w:ascii="Verdana" w:eastAsia="Verdana" w:hAnsi="Verdana" w:cs="Verdana"/>
          <w:color w:val="000000"/>
        </w:rPr>
        <w:t>showcooking</w:t>
      </w:r>
      <w:proofErr w:type="spellEnd"/>
      <w:r w:rsidRPr="00BA0070">
        <w:rPr>
          <w:rFonts w:ascii="Verdana" w:eastAsia="Verdana" w:hAnsi="Verdana" w:cs="Verdana"/>
          <w:color w:val="000000"/>
        </w:rPr>
        <w:t xml:space="preserve"> stellati, </w:t>
      </w:r>
      <w:proofErr w:type="spellStart"/>
      <w:r w:rsidRPr="00BA0070">
        <w:rPr>
          <w:rFonts w:ascii="Verdana" w:eastAsia="Verdana" w:hAnsi="Verdana" w:cs="Verdana"/>
          <w:color w:val="000000"/>
        </w:rPr>
        <w:t>streetfood</w:t>
      </w:r>
      <w:proofErr w:type="spellEnd"/>
      <w:r w:rsidRPr="00BA0070">
        <w:rPr>
          <w:rFonts w:ascii="Verdana" w:eastAsia="Verdana" w:hAnsi="Verdana" w:cs="Verdana"/>
          <w:color w:val="000000"/>
        </w:rPr>
        <w:t xml:space="preserve"> d’autore e mercati dedicati ai prodotti d’eccellenza del territorio, alla manualità e alla creatività.</w:t>
      </w:r>
    </w:p>
    <w:p w14:paraId="2558A387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>Al Meni si sposta dunque dalla tradizionale data di fine giugno a fine settembre, per preparare una nuova edizione dell’evento che presenterà molte novità.</w:t>
      </w:r>
    </w:p>
    <w:p w14:paraId="54863ED8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 xml:space="preserve">“Stiamo lavorando ad una edizione speciale di Al Meni – commenta il Sindaco di Rimini Andrea </w:t>
      </w:r>
      <w:proofErr w:type="spellStart"/>
      <w:r w:rsidRPr="00BA0070">
        <w:rPr>
          <w:rFonts w:ascii="Verdana" w:eastAsia="Verdana" w:hAnsi="Verdana" w:cs="Verdana"/>
          <w:color w:val="000000"/>
        </w:rPr>
        <w:t>Gnassi</w:t>
      </w:r>
      <w:proofErr w:type="spellEnd"/>
      <w:r w:rsidRPr="00BA0070">
        <w:rPr>
          <w:rFonts w:ascii="Verdana" w:eastAsia="Verdana" w:hAnsi="Verdana" w:cs="Verdana"/>
          <w:color w:val="000000"/>
        </w:rPr>
        <w:t>-. Nell’anno del centenario dalla nascita di Fellini, ci sarà un’anteprima d’eccezione dell’evento, con gli “Stati Generali del sogno” dove poter parlare di futuro, di terra, di libertà e di immaginazione con personalità del mondo della cultura, dell’arte, della gastronomia, dell’ambiente. In questa edizione, inoltre, daremo ancora più spazio a chi ha lavorato con il territorio e a chi ha creduto nella ristorazione italiana. Daremo spazio ai giovani che stanno interpretando i cambiamenti e che propongono una visione fresca dell'Italia e con questa energia si cimenteranno con i migliori prodotti della nostra regione. </w:t>
      </w:r>
      <w:r w:rsidRPr="00BA0070">
        <w:rPr>
          <w:rFonts w:ascii="Verdana" w:eastAsia="Verdana" w:hAnsi="Verdana" w:cs="Verdana"/>
          <w:color w:val="000000"/>
          <w:lang w:val="pl-PL"/>
        </w:rPr>
        <w:t>Si può stare ancora insieme, parlare di sogno, rispettando le prescrizioni e le regole di distanziamento. In un mondo in cui i viaggiatori sono sempre più consapevoli e sensibili, noi saremo rigorosi e sinceri, con la terra </w:t>
      </w:r>
      <w:r w:rsidRPr="00BA0070">
        <w:rPr>
          <w:rFonts w:ascii="Verdana" w:eastAsia="Verdana" w:hAnsi="Verdana" w:cs="Verdana"/>
          <w:color w:val="000000"/>
        </w:rPr>
        <w:t>della dolce vita anche a tavola e i protagonisti della scena culinaria italiana al nostro fianco. Stiamo lavorando e progettando questa nuova edizione per dare opportunità a un settore come quello del turismo che si basa sulle relazioni autentiche, sul calore che una città sa offrire. I protagonisti di questa edizione saranno i cuochi italiani perché vogliamo stare vicini alla ristorazione del nostro paese e raccontarne i suoi grandi progetti”.</w:t>
      </w:r>
    </w:p>
    <w:p w14:paraId="3D25C547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>Alla regia sempre lui, Massimo Bottura, Chef Patron di Osteria Francescana e fondatore della onlus Food for Soul, e al suo fianco grandi interpreti della cucina italiana. Saranno loro i protagonisti della scena, che andranno ad esaltare i prodotti dell’unica regione in Europa a vantare un paniere di 44 prodotti DOP e Igp, portando assaggi di magia dentro e fuori il Circo dei sapori, nell’anno che festeggia il centenario della nascita di Fellini. </w:t>
      </w:r>
    </w:p>
    <w:p w14:paraId="6D0E0257" w14:textId="77777777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>Oltre al Circo ci saranno anche il Mercato delle eccellenze e Matrioska, il lab di creativi e designer che presenteranno le loro creazioni nel clima travolgente di una festa di strada.</w:t>
      </w:r>
    </w:p>
    <w:p w14:paraId="4D7CC3BB" w14:textId="060EE7F3" w:rsidR="00BA0070" w:rsidRPr="00BA0070" w:rsidRDefault="00BA0070" w:rsidP="00BA00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eastAsia="Verdana" w:hAnsi="Verdana" w:cs="Verdana"/>
          <w:color w:val="000000"/>
        </w:rPr>
      </w:pPr>
      <w:r w:rsidRPr="00BA0070">
        <w:rPr>
          <w:rFonts w:ascii="Verdana" w:eastAsia="Verdana" w:hAnsi="Verdana" w:cs="Verdana"/>
          <w:color w:val="000000"/>
        </w:rPr>
        <w:t xml:space="preserve">Al lavoro per la progettazione di questa edizione i partner di sempre, Comune di Rimini, l’Associazione Chef to Chef Emilia-Romagna Cuochi, </w:t>
      </w:r>
      <w:proofErr w:type="spellStart"/>
      <w:r w:rsidRPr="00BA0070">
        <w:rPr>
          <w:rFonts w:ascii="Verdana" w:eastAsia="Verdana" w:hAnsi="Verdana" w:cs="Verdana"/>
          <w:color w:val="000000"/>
        </w:rPr>
        <w:t>Postrivoro</w:t>
      </w:r>
      <w:proofErr w:type="spellEnd"/>
      <w:r w:rsidRPr="00BA0070">
        <w:rPr>
          <w:rFonts w:ascii="Verdana" w:eastAsia="Verdana" w:hAnsi="Verdana" w:cs="Verdana"/>
          <w:color w:val="000000"/>
        </w:rPr>
        <w:t xml:space="preserve">, Slow Food Emilia-Romagna, Rimini Street Food, </w:t>
      </w:r>
      <w:proofErr w:type="spellStart"/>
      <w:r w:rsidRPr="00BA0070">
        <w:rPr>
          <w:rFonts w:ascii="Verdana" w:eastAsia="Verdana" w:hAnsi="Verdana" w:cs="Verdana"/>
          <w:color w:val="000000"/>
        </w:rPr>
        <w:t>Matroska</w:t>
      </w:r>
      <w:proofErr w:type="spellEnd"/>
      <w:r w:rsidRPr="00BA00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BA0070">
        <w:rPr>
          <w:rFonts w:ascii="Verdana" w:eastAsia="Verdana" w:hAnsi="Verdana" w:cs="Verdana"/>
          <w:color w:val="000000"/>
        </w:rPr>
        <w:t>Labstore</w:t>
      </w:r>
      <w:proofErr w:type="spellEnd"/>
      <w:r w:rsidRPr="00BA0070">
        <w:rPr>
          <w:rFonts w:ascii="Verdana" w:eastAsia="Verdana" w:hAnsi="Verdana" w:cs="Verdana"/>
          <w:color w:val="000000"/>
        </w:rPr>
        <w:t xml:space="preserve"> e Strada dei vini e dei sapori di Rimini.</w:t>
      </w:r>
    </w:p>
    <w:p w14:paraId="091ED2A4" w14:textId="77777777" w:rsidR="00BA0070" w:rsidRDefault="00BA0070" w:rsidP="00BA0070">
      <w:pPr>
        <w:shd w:val="clear" w:color="auto" w:fill="FFFFFF"/>
        <w:spacing w:before="100" w:beforeAutospacing="1"/>
        <w:jc w:val="right"/>
        <w:rPr>
          <w:rFonts w:ascii="Verdana" w:eastAsia="Times New Roman" w:hAnsi="Verdana"/>
          <w:color w:val="222222"/>
        </w:rPr>
      </w:pPr>
    </w:p>
    <w:p w14:paraId="6A2B3848" w14:textId="6C155305" w:rsidR="00BA0070" w:rsidRPr="00BA0070" w:rsidRDefault="00BA0070" w:rsidP="00866CEB">
      <w:pPr>
        <w:shd w:val="clear" w:color="auto" w:fill="FFFFFF"/>
        <w:spacing w:before="100" w:beforeAutospacing="1"/>
        <w:ind w:left="6480" w:firstLine="720"/>
        <w:rPr>
          <w:rFonts w:ascii="Verdana" w:eastAsia="Times New Roman" w:hAnsi="Verdana" w:cs="Arial"/>
          <w:color w:val="222222"/>
        </w:rPr>
      </w:pPr>
      <w:r w:rsidRPr="00BA0070">
        <w:rPr>
          <w:rFonts w:ascii="Verdana" w:eastAsia="Times New Roman" w:hAnsi="Verdana"/>
          <w:color w:val="222222"/>
        </w:rPr>
        <w:t>Ufficio Comunicazione</w:t>
      </w:r>
    </w:p>
    <w:p w14:paraId="171B012B" w14:textId="4499FE1B" w:rsidR="00BA0070" w:rsidRPr="00BA0070" w:rsidRDefault="00BA0070" w:rsidP="00866CEB">
      <w:pPr>
        <w:shd w:val="clear" w:color="auto" w:fill="FFFFFF"/>
        <w:spacing w:before="100" w:beforeAutospacing="1"/>
        <w:ind w:left="6480" w:firstLine="720"/>
        <w:rPr>
          <w:rFonts w:ascii="Verdana" w:eastAsia="Times New Roman" w:hAnsi="Verdana" w:cs="Arial"/>
          <w:color w:val="222222"/>
        </w:rPr>
      </w:pPr>
      <w:r w:rsidRPr="00BA0070">
        <w:rPr>
          <w:rFonts w:ascii="Verdana" w:eastAsia="Times New Roman" w:hAnsi="Verdana"/>
          <w:color w:val="222222"/>
        </w:rPr>
        <w:t>Assessorato al Turismo</w:t>
      </w:r>
    </w:p>
    <w:p w14:paraId="2FDFA864" w14:textId="3D4CC122" w:rsidR="00BA0070" w:rsidRPr="00BA0070" w:rsidRDefault="00B067A7" w:rsidP="00866CEB">
      <w:pPr>
        <w:shd w:val="clear" w:color="auto" w:fill="FFFFFF"/>
        <w:ind w:left="6480" w:firstLine="720"/>
        <w:rPr>
          <w:rFonts w:ascii="Verdana" w:eastAsia="Verdana" w:hAnsi="Verdana" w:cs="Verdana"/>
          <w:color w:val="000000"/>
        </w:rPr>
      </w:pPr>
      <w:hyperlink r:id="rId6" w:history="1">
        <w:r w:rsidR="00BA0070" w:rsidRPr="00BA0070">
          <w:rPr>
            <w:rStyle w:val="Collegamentoipertestuale"/>
            <w:rFonts w:ascii="Verdana" w:eastAsia="Times New Roman" w:hAnsi="Verdana" w:cs="Arial"/>
          </w:rPr>
          <w:t>www.riminiturismo.it</w:t>
        </w:r>
      </w:hyperlink>
    </w:p>
    <w:sectPr w:rsidR="00BA0070" w:rsidRPr="00BA0070" w:rsidSect="00BA00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77" w:right="1134" w:bottom="1134" w:left="1134" w:header="708" w:footer="1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B8B6" w14:textId="77777777" w:rsidR="00B067A7" w:rsidRDefault="00B067A7">
      <w:r>
        <w:separator/>
      </w:r>
    </w:p>
  </w:endnote>
  <w:endnote w:type="continuationSeparator" w:id="0">
    <w:p w14:paraId="65A6DE0E" w14:textId="77777777" w:rsidR="00B067A7" w:rsidRDefault="00B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0389" w14:textId="77777777" w:rsidR="00BC1AD0" w:rsidRDefault="005D5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CF85" w14:textId="46E199D5" w:rsidR="00BC1AD0" w:rsidRDefault="00BA0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B0B717" wp14:editId="398D664E">
          <wp:simplePos x="0" y="0"/>
          <wp:positionH relativeFrom="column">
            <wp:posOffset>-37465</wp:posOffset>
          </wp:positionH>
          <wp:positionV relativeFrom="paragraph">
            <wp:posOffset>107676</wp:posOffset>
          </wp:positionV>
          <wp:extent cx="6223000" cy="1304204"/>
          <wp:effectExtent l="0" t="0" r="6350" b="0"/>
          <wp:wrapNone/>
          <wp:docPr id="5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5893" cy="1327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D2F">
      <w:rPr>
        <w:color w:val="000000"/>
        <w:sz w:val="22"/>
        <w:szCs w:val="22"/>
      </w:rPr>
      <w:fldChar w:fldCharType="begin"/>
    </w:r>
    <w:r w:rsidR="005D5D2F">
      <w:rPr>
        <w:color w:val="000000"/>
        <w:sz w:val="22"/>
        <w:szCs w:val="22"/>
      </w:rPr>
      <w:instrText>PAGE</w:instrText>
    </w:r>
    <w:r w:rsidR="005D5D2F"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 w:rsidR="005D5D2F">
      <w:rPr>
        <w:color w:val="000000"/>
        <w:sz w:val="22"/>
        <w:szCs w:val="22"/>
      </w:rPr>
      <w:fldChar w:fldCharType="end"/>
    </w:r>
  </w:p>
  <w:p w14:paraId="26BADFE2" w14:textId="360A5EBF" w:rsidR="00BC1AD0" w:rsidRDefault="00BC1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9E0F" w14:textId="77777777" w:rsidR="00B067A7" w:rsidRDefault="00B067A7">
      <w:r>
        <w:separator/>
      </w:r>
    </w:p>
  </w:footnote>
  <w:footnote w:type="continuationSeparator" w:id="0">
    <w:p w14:paraId="2601EC85" w14:textId="77777777" w:rsidR="00B067A7" w:rsidRDefault="00B0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C374" w14:textId="77777777" w:rsidR="00BC1AD0" w:rsidRDefault="00BC1AD0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6DFE" w14:textId="77777777" w:rsidR="00BC1AD0" w:rsidRDefault="005D5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815993" wp14:editId="5ABDB119">
          <wp:simplePos x="0" y="0"/>
          <wp:positionH relativeFrom="column">
            <wp:posOffset>3810</wp:posOffset>
          </wp:positionH>
          <wp:positionV relativeFrom="paragraph">
            <wp:posOffset>-240030</wp:posOffset>
          </wp:positionV>
          <wp:extent cx="1872615" cy="585159"/>
          <wp:effectExtent l="0" t="0" r="0" b="5715"/>
          <wp:wrapNone/>
          <wp:docPr id="5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161" cy="597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D0"/>
    <w:rsid w:val="005D5D2F"/>
    <w:rsid w:val="00866CEB"/>
    <w:rsid w:val="00AF29DB"/>
    <w:rsid w:val="00B067A7"/>
    <w:rsid w:val="00BA0070"/>
    <w:rsid w:val="00B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09A0B"/>
  <w15:docId w15:val="{5517EDFF-05A2-4A5E-8071-F1A5A5A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A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00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0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70"/>
  </w:style>
  <w:style w:type="paragraph" w:styleId="Pidipagina">
    <w:name w:val="footer"/>
    <w:basedOn w:val="Normale"/>
    <w:link w:val="PidipaginaCarattere"/>
    <w:uiPriority w:val="99"/>
    <w:unhideWhenUsed/>
    <w:rsid w:val="00BA0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070"/>
  </w:style>
  <w:style w:type="character" w:styleId="Menzionenonrisolta">
    <w:name w:val="Unresolved Mention"/>
    <w:basedOn w:val="Carpredefinitoparagrafo"/>
    <w:uiPriority w:val="99"/>
    <w:semiHidden/>
    <w:unhideWhenUsed/>
    <w:rsid w:val="00BA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miniturism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2659</Characters>
  <Application>Microsoft Office Word</Application>
  <DocSecurity>0</DocSecurity>
  <Lines>42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2020-06-30T14:43:00Z</dcterms:created>
  <dcterms:modified xsi:type="dcterms:W3CDTF">2020-06-30T14:43:00Z</dcterms:modified>
</cp:coreProperties>
</file>